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 Board Meeting Minutes</w:t>
      </w:r>
    </w:p>
    <w:p w:rsidR="00000000" w:rsidDel="00000000" w:rsidP="00000000" w:rsidRDefault="00000000" w:rsidRPr="00000000" w14:paraId="00000002">
      <w:pPr>
        <w:jc w:val="center"/>
        <w:rPr/>
      </w:pPr>
      <w:r w:rsidDel="00000000" w:rsidR="00000000" w:rsidRPr="00000000">
        <w:rPr>
          <w:rtl w:val="0"/>
        </w:rPr>
        <w:t xml:space="preserve">1/10/2023</w: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Scott Rasor, Chair;Carolyn Nesbitt, Vice Chair; Bryant Eaton, Trustee; Michael Linderman, Trustee; Zachary Hannum, Trustee;  Preston Wenz, Superintendent; Jennifer McPherson, District Clerk; Staff Members:  David Sorenson.  Others:  Sheila Hoffland, Kaitlyn Purdy.</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5">
      <w:pPr>
        <w:spacing w:after="240" w:lineRule="auto"/>
        <w:ind w:left="720" w:firstLine="0"/>
        <w:rPr/>
      </w:pPr>
      <w:r w:rsidDel="00000000" w:rsidR="00000000" w:rsidRPr="00000000">
        <w:rPr>
          <w:rtl w:val="0"/>
        </w:rPr>
        <w:t xml:space="preserve">Mr. Rasor called to order the meeting of the Trout Creek School Board at 6:03 pm on 1/10/2023 at Trout Creek School.</w:t>
      </w:r>
    </w:p>
    <w:p w:rsidR="00000000" w:rsidDel="00000000" w:rsidP="00000000" w:rsidRDefault="00000000" w:rsidRPr="00000000" w14:paraId="00000006">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7">
      <w:pPr>
        <w:ind w:firstLine="720"/>
        <w:rPr/>
      </w:pPr>
      <w:r w:rsidDel="00000000" w:rsidR="00000000" w:rsidRPr="00000000">
        <w:rPr>
          <w:rtl w:val="0"/>
        </w:rPr>
        <w:t xml:space="preserve">Mr. Rasor</w:t>
      </w:r>
      <w:r w:rsidDel="00000000" w:rsidR="00000000" w:rsidRPr="00000000">
        <w:rPr>
          <w:rtl w:val="0"/>
        </w:rPr>
        <w:t xml:space="preserve"> led the Pledge of Allegiance.</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A">
      <w:pPr>
        <w:ind w:left="720" w:firstLine="0"/>
        <w:rPr/>
      </w:pPr>
      <w:r w:rsidDel="00000000" w:rsidR="00000000" w:rsidRPr="00000000">
        <w:rPr>
          <w:rtl w:val="0"/>
        </w:rPr>
        <w:t xml:space="preserve">Mr. Rasor</w:t>
      </w:r>
      <w:r w:rsidDel="00000000" w:rsidR="00000000" w:rsidRPr="00000000">
        <w:rPr>
          <w:rtl w:val="0"/>
        </w:rPr>
        <w:t xml:space="preserve"> asked for public comment:  There was none.</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D">
      <w:pPr>
        <w:ind w:left="180"/>
        <w:rPr/>
      </w:pPr>
      <w:r w:rsidDel="00000000" w:rsidR="00000000" w:rsidRPr="00000000">
        <w:rPr>
          <w:b w:val="1"/>
          <w:rtl w:val="0"/>
        </w:rPr>
        <w:tab/>
        <w:tab/>
      </w: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Eaton</w:t>
      </w:r>
    </w:p>
    <w:p w:rsidR="00000000" w:rsidDel="00000000" w:rsidP="00000000" w:rsidRDefault="00000000" w:rsidRPr="00000000" w14:paraId="0000000E">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0F">
      <w:pPr>
        <w:ind w:firstLine="720"/>
        <w:rPr>
          <w:b w:val="1"/>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rtl w:val="0"/>
        </w:rPr>
        <w:t xml:space="preserve">V. </w:t>
        <w:tab/>
      </w:r>
      <w:r w:rsidDel="00000000" w:rsidR="00000000" w:rsidRPr="00000000">
        <w:rPr>
          <w:b w:val="1"/>
          <w:sz w:val="24"/>
          <w:szCs w:val="24"/>
          <w:rtl w:val="0"/>
        </w:rPr>
        <w:t xml:space="preserve">Approval of the Warrants</w:t>
      </w:r>
    </w:p>
    <w:p w:rsidR="00000000" w:rsidDel="00000000" w:rsidP="00000000" w:rsidRDefault="00000000" w:rsidRPr="00000000" w14:paraId="00000011">
      <w:pPr>
        <w:ind w:firstLine="720"/>
        <w:rPr/>
      </w:pPr>
      <w:r w:rsidDel="00000000" w:rsidR="00000000" w:rsidRPr="00000000">
        <w:rPr>
          <w:rtl w:val="0"/>
        </w:rPr>
        <w:t xml:space="preserve">Action Read By: Mr. Rasor; Motion Made By:  Mr. Eaton; 2nd: Mrs. Nesbitt</w:t>
      </w:r>
    </w:p>
    <w:p w:rsidR="00000000" w:rsidDel="00000000" w:rsidP="00000000" w:rsidRDefault="00000000" w:rsidRPr="00000000" w14:paraId="00000012">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VI.</w:t>
        <w:tab/>
        <w:t xml:space="preserve">Approval of the Minutes from 12/13/2022</w:t>
      </w:r>
    </w:p>
    <w:p w:rsidR="00000000" w:rsidDel="00000000" w:rsidP="00000000" w:rsidRDefault="00000000" w:rsidRPr="00000000" w14:paraId="00000015">
      <w:pPr>
        <w:rPr/>
      </w:pPr>
      <w:r w:rsidDel="00000000" w:rsidR="00000000" w:rsidRPr="00000000">
        <w:rPr>
          <w:b w:val="1"/>
          <w:rtl w:val="0"/>
        </w:rPr>
        <w:tab/>
      </w:r>
      <w:r w:rsidDel="00000000" w:rsidR="00000000" w:rsidRPr="00000000">
        <w:rPr>
          <w:rtl w:val="0"/>
        </w:rPr>
        <w:t xml:space="preserve">Action Read By: Mr. Rasor; Motion Made By: Mrs. Nesbitt; 2nd: Mr. Eaton</w:t>
      </w:r>
    </w:p>
    <w:p w:rsidR="00000000" w:rsidDel="00000000" w:rsidP="00000000" w:rsidRDefault="00000000" w:rsidRPr="00000000" w14:paraId="00000016">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7">
      <w:pPr>
        <w:ind w:left="765" w:firstLine="0"/>
        <w:rPr>
          <w:b w:val="1"/>
        </w:rPr>
      </w:pPr>
      <w:r w:rsidDel="00000000" w:rsidR="00000000" w:rsidRPr="00000000">
        <w:rPr>
          <w:b w:val="1"/>
          <w:rtl w:val="0"/>
        </w:rPr>
        <w:tab/>
      </w:r>
    </w:p>
    <w:p w:rsidR="00000000" w:rsidDel="00000000" w:rsidP="00000000" w:rsidRDefault="00000000" w:rsidRPr="00000000" w14:paraId="00000018">
      <w:pPr>
        <w:rPr>
          <w:b w:val="1"/>
        </w:rPr>
      </w:pPr>
      <w:r w:rsidDel="00000000" w:rsidR="00000000" w:rsidRPr="00000000">
        <w:rPr>
          <w:b w:val="1"/>
          <w:rtl w:val="0"/>
        </w:rPr>
        <w:t xml:space="preserve">VII.</w:t>
        <w:tab/>
        <w:t xml:space="preserve">Administrative Report</w:t>
        <w:tab/>
      </w:r>
    </w:p>
    <w:p w:rsidR="00000000" w:rsidDel="00000000" w:rsidP="00000000" w:rsidRDefault="00000000" w:rsidRPr="00000000" w14:paraId="00000019">
      <w:pPr>
        <w:rPr/>
      </w:pPr>
      <w:r w:rsidDel="00000000" w:rsidR="00000000" w:rsidRPr="00000000">
        <w:rPr>
          <w:b w:val="1"/>
          <w:rtl w:val="0"/>
        </w:rPr>
        <w:tab/>
      </w:r>
      <w:r w:rsidDel="00000000" w:rsidR="00000000" w:rsidRPr="00000000">
        <w:rPr>
          <w:rtl w:val="0"/>
        </w:rPr>
        <w:t xml:space="preserve">Mr. Wenz reported on the following: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tab/>
      </w:r>
      <w:r w:rsidDel="00000000" w:rsidR="00000000" w:rsidRPr="00000000">
        <w:rPr>
          <w:rFonts w:ascii="Times New Roman" w:cs="Times New Roman" w:eastAsia="Times New Roman" w:hAnsi="Times New Roman"/>
          <w:b w:val="1"/>
          <w:sz w:val="24"/>
          <w:szCs w:val="24"/>
          <w:rtl w:val="0"/>
        </w:rPr>
        <w:t xml:space="preserve">Attendance/Enrollment</w:t>
      </w:r>
    </w:p>
    <w:p w:rsidR="00000000" w:rsidDel="00000000" w:rsidP="00000000" w:rsidRDefault="00000000" w:rsidRPr="00000000" w14:paraId="0000001C">
      <w:pPr>
        <w:numPr>
          <w:ilvl w:val="0"/>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Enrollment 74</w:t>
      </w:r>
    </w:p>
    <w:p w:rsidR="00000000" w:rsidDel="00000000" w:rsidP="00000000" w:rsidRDefault="00000000" w:rsidRPr="00000000" w14:paraId="0000001D">
      <w:pPr>
        <w:numPr>
          <w:ilvl w:val="0"/>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overall 91%</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Academics</w:t>
      </w:r>
    </w:p>
    <w:p w:rsidR="00000000" w:rsidDel="00000000" w:rsidP="00000000" w:rsidRDefault="00000000" w:rsidRPr="00000000" w14:paraId="00000020">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academic award ceremony will be January 27 at approx. 8:15am</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Facilities</w:t>
      </w:r>
    </w:p>
    <w:p w:rsidR="00000000" w:rsidDel="00000000" w:rsidP="00000000" w:rsidRDefault="00000000" w:rsidRPr="00000000" w14:paraId="00000023">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Dave’s Report (attached)</w:t>
      </w:r>
    </w:p>
    <w:p w:rsidR="00000000" w:rsidDel="00000000" w:rsidP="00000000" w:rsidRDefault="00000000" w:rsidRPr="00000000" w14:paraId="00000024">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HVAC grant update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Extracurricular</w:t>
      </w:r>
    </w:p>
    <w:p w:rsidR="00000000" w:rsidDel="00000000" w:rsidP="00000000" w:rsidRDefault="00000000" w:rsidRPr="00000000" w14:paraId="00000027">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girls on the team</w:t>
      </w:r>
    </w:p>
    <w:p w:rsidR="00000000" w:rsidDel="00000000" w:rsidP="00000000" w:rsidRDefault="00000000" w:rsidRPr="00000000" w14:paraId="00000028">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Girls basketball first game this Thursday at home vs Alberton at 4:30pm</w:t>
      </w:r>
    </w:p>
    <w:p w:rsidR="00000000" w:rsidDel="00000000" w:rsidP="00000000" w:rsidRDefault="00000000" w:rsidRPr="00000000" w14:paraId="00000029">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girls basketball Jamboree is this Saturday at home</w:t>
      </w:r>
    </w:p>
    <w:p w:rsidR="00000000" w:rsidDel="00000000" w:rsidP="00000000" w:rsidRDefault="00000000" w:rsidRPr="00000000" w14:paraId="0000002A">
      <w:pPr>
        <w:numPr>
          <w:ilvl w:val="1"/>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9am</w:t>
        <w:tab/>
        <w:t xml:space="preserve"> TC vs Plains</w:t>
      </w:r>
    </w:p>
    <w:p w:rsidR="00000000" w:rsidDel="00000000" w:rsidP="00000000" w:rsidRDefault="00000000" w:rsidRPr="00000000" w14:paraId="0000002B">
      <w:pPr>
        <w:numPr>
          <w:ilvl w:val="1"/>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10am</w:t>
        <w:tab/>
        <w:t xml:space="preserve"> Hot Springs vs Alberton</w:t>
      </w:r>
    </w:p>
    <w:p w:rsidR="00000000" w:rsidDel="00000000" w:rsidP="00000000" w:rsidRDefault="00000000" w:rsidRPr="00000000" w14:paraId="0000002C">
      <w:pPr>
        <w:numPr>
          <w:ilvl w:val="1"/>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11am</w:t>
        <w:tab/>
        <w:t xml:space="preserve">Plains vs Hot Springs</w:t>
      </w:r>
    </w:p>
    <w:p w:rsidR="00000000" w:rsidDel="00000000" w:rsidP="00000000" w:rsidRDefault="00000000" w:rsidRPr="00000000" w14:paraId="0000002D">
      <w:pPr>
        <w:numPr>
          <w:ilvl w:val="1"/>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12pm</w:t>
        <w:tab/>
        <w:t xml:space="preserve">Alberton vs TC</w:t>
      </w:r>
    </w:p>
    <w:p w:rsidR="00000000" w:rsidDel="00000000" w:rsidP="00000000" w:rsidRDefault="00000000" w:rsidRPr="00000000" w14:paraId="0000002E">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admission fee and concession stand will be available</w:t>
      </w:r>
    </w:p>
    <w:p w:rsidR="00000000" w:rsidDel="00000000" w:rsidP="00000000" w:rsidRDefault="00000000" w:rsidRPr="00000000" w14:paraId="0000002F">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Gym basement is “cleaned up” - </w:t>
      </w:r>
    </w:p>
    <w:p w:rsidR="00000000" w:rsidDel="00000000" w:rsidP="00000000" w:rsidRDefault="00000000" w:rsidRPr="00000000" w14:paraId="00000030">
      <w:pPr>
        <w:numPr>
          <w:ilvl w:val="1"/>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put the word out on Facebook to gauge interest of community utilizing a workout room if we put one in and received favorable results</w:t>
      </w:r>
    </w:p>
    <w:p w:rsidR="00000000" w:rsidDel="00000000" w:rsidP="00000000" w:rsidRDefault="00000000" w:rsidRPr="00000000" w14:paraId="00000031">
      <w:pPr>
        <w:numPr>
          <w:ilvl w:val="1"/>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contacted our insurance company to see if there were any issues with it and they said no that a lot of their schools have weight rooms</w:t>
      </w:r>
    </w:p>
    <w:p w:rsidR="00000000" w:rsidDel="00000000" w:rsidP="00000000" w:rsidRDefault="00000000" w:rsidRPr="00000000" w14:paraId="00000032">
      <w:pPr>
        <w:numPr>
          <w:ilvl w:val="2"/>
          <w:numId w:val="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sent us the waiver for the community to use and it is attached </w:t>
      </w:r>
    </w:p>
    <w:p w:rsidR="00000000" w:rsidDel="00000000" w:rsidP="00000000" w:rsidRDefault="00000000" w:rsidRPr="00000000" w14:paraId="00000033">
      <w:pPr>
        <w:numPr>
          <w:ilvl w:val="2"/>
          <w:numId w:val="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our new student’s parents contacted me months ago that if we ever did this, they wanted to help with equipment and they are supposed to come in this week and look at the area and begin helping with that</w:t>
      </w:r>
    </w:p>
    <w:p w:rsidR="00000000" w:rsidDel="00000000" w:rsidP="00000000" w:rsidRDefault="00000000" w:rsidRPr="00000000" w14:paraId="00000034">
      <w:pPr>
        <w:numPr>
          <w:ilvl w:val="1"/>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very positive thing for us. We MUST continue being the center of our community and creating ways for them to utilize the buildings that their tax money goes towards. This will help our chances of getting a levy passed when that time comes. </w:t>
      </w:r>
    </w:p>
    <w:p w:rsidR="00000000" w:rsidDel="00000000" w:rsidP="00000000" w:rsidRDefault="00000000" w:rsidRPr="00000000" w14:paraId="00000035">
      <w:pPr>
        <w:numPr>
          <w:ilvl w:val="1"/>
          <w:numId w:val="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be meeting with some people that want to help with this project so we can begin the process of getting it started. My goal is to have it in place and available by the beginning of March.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ind w:left="720" w:hanging="630"/>
        <w:rPr>
          <w:rFonts w:ascii="Times New Roman" w:cs="Times New Roman" w:eastAsia="Times New Roman" w:hAnsi="Times New Roman"/>
          <w:b w:val="1"/>
          <w:color w:val="1f4e79"/>
          <w:sz w:val="20"/>
          <w:szCs w:val="20"/>
        </w:rPr>
      </w:pPr>
      <w:r w:rsidDel="00000000" w:rsidR="00000000" w:rsidRPr="00000000">
        <w:rPr>
          <w:rtl w:val="0"/>
        </w:rPr>
        <w:tab/>
      </w:r>
      <w:r w:rsidDel="00000000" w:rsidR="00000000" w:rsidRPr="00000000">
        <w:rPr>
          <w:rtl w:val="0"/>
        </w:rPr>
      </w:r>
    </w:p>
    <w:p w:rsidR="00000000" w:rsidDel="00000000" w:rsidP="00000000" w:rsidRDefault="00000000" w:rsidRPr="00000000" w14:paraId="00000038">
      <w:pPr>
        <w:shd w:fill="ffffff" w:val="clear"/>
        <w:rPr>
          <w:b w:val="1"/>
        </w:rPr>
      </w:pPr>
      <w:r w:rsidDel="00000000" w:rsidR="00000000" w:rsidRPr="00000000">
        <w:rPr>
          <w:b w:val="1"/>
          <w:rtl w:val="0"/>
        </w:rPr>
        <w:t xml:space="preserve">VIII. </w:t>
        <w:tab/>
        <w:t xml:space="preserve">Maintenance Report</w:t>
      </w:r>
    </w:p>
    <w:p w:rsidR="00000000" w:rsidDel="00000000" w:rsidP="00000000" w:rsidRDefault="00000000" w:rsidRPr="00000000" w14:paraId="00000039">
      <w:pPr>
        <w:shd w:fill="ffffff" w:val="clear"/>
        <w:rPr/>
      </w:pPr>
      <w:r w:rsidDel="00000000" w:rsidR="00000000" w:rsidRPr="00000000">
        <w:rPr>
          <w:rtl w:val="0"/>
        </w:rPr>
        <w:tab/>
        <w:t xml:space="preserve">Mr. Eldridge emailed the following to Mr. Wenz who presented to the Board:</w:t>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Floor machine has been fixed temporarily and will continue to limp along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Recommended to replace the unit as the age of the machine is very dated and parts are very hard to find and expensive. Last fix on it tech said one of the circuit boards is failing. </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 of replacing the basement floor done by Firestone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Had a rep come out to look into it and give a free estimate. This is a product that has a thicker base and can be laid to any pattern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Samples have been provided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would be cost effective to have this done so we are not repatching every year with the epoxy. The rep is willing to come out and talk to the Board if needed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C">
      <w:pPr>
        <w:shd w:fill="ffffff" w:val="clear"/>
        <w:rPr/>
      </w:pPr>
      <w:r w:rsidDel="00000000" w:rsidR="00000000" w:rsidRPr="00000000">
        <w:rPr>
          <w:rtl w:val="0"/>
        </w:rPr>
      </w:r>
    </w:p>
    <w:p w:rsidR="00000000" w:rsidDel="00000000" w:rsidP="00000000" w:rsidRDefault="00000000" w:rsidRPr="00000000" w14:paraId="0000003D">
      <w:pPr>
        <w:shd w:fill="ffffff" w:val="clear"/>
        <w:rPr>
          <w:rFonts w:ascii="Times New Roman" w:cs="Times New Roman" w:eastAsia="Times New Roman" w:hAnsi="Times New Roman"/>
          <w:b w:val="1"/>
          <w:sz w:val="20"/>
          <w:szCs w:val="20"/>
        </w:rPr>
      </w:pPr>
      <w:r w:rsidDel="00000000" w:rsidR="00000000" w:rsidRPr="00000000">
        <w:rPr>
          <w:b w:val="1"/>
          <w:rtl w:val="0"/>
        </w:rPr>
        <w:t xml:space="preserve">IX.</w:t>
        <w:tab/>
        <w:t xml:space="preserve">District Clerk Update</w:t>
      </w:r>
      <w:r w:rsidDel="00000000" w:rsidR="00000000" w:rsidRPr="00000000">
        <w:rPr>
          <w:rtl w:val="0"/>
        </w:rPr>
      </w:r>
    </w:p>
    <w:p w:rsidR="00000000" w:rsidDel="00000000" w:rsidP="00000000" w:rsidRDefault="00000000" w:rsidRPr="00000000" w14:paraId="0000003E">
      <w:pPr>
        <w:numPr>
          <w:ilvl w:val="0"/>
          <w:numId w:val="6"/>
        </w:numPr>
        <w:shd w:fill="ffffff" w:val="clear"/>
        <w:ind w:left="1440" w:hanging="360"/>
      </w:pPr>
      <w:r w:rsidDel="00000000" w:rsidR="00000000" w:rsidRPr="00000000">
        <w:rPr>
          <w:rtl w:val="0"/>
        </w:rPr>
        <w:t xml:space="preserve">Financial Report - Ms. McPherson provided financial reports to the Board and answered questions from Board Members.  Ms. McPherson shared with the Board that there is slight concern regarding the fuel costs for bus routes.  The Board asked Ms. McPherson about the Nutrition Fund’s “Over” notation on the Grand Totals report.  Ms. McPherson explained that she does not update the monthly revenues due to their variances so that report will always say “Over” for that fund.  Ms. McPherson informed the Board that Mr. Wenz will be requesting authorization to switch some Student Activities funds from the Bazaar profits to Athletics next month.  </w:t>
      </w:r>
    </w:p>
    <w:p w:rsidR="00000000" w:rsidDel="00000000" w:rsidP="00000000" w:rsidRDefault="00000000" w:rsidRPr="00000000" w14:paraId="0000003F">
      <w:pPr>
        <w:shd w:fill="ffffff" w:val="clear"/>
        <w:ind w:left="1440" w:firstLine="0"/>
        <w:rPr/>
      </w:pPr>
      <w:r w:rsidDel="00000000" w:rsidR="00000000" w:rsidRPr="00000000">
        <w:rPr>
          <w:rtl w:val="0"/>
        </w:rPr>
      </w:r>
    </w:p>
    <w:p w:rsidR="00000000" w:rsidDel="00000000" w:rsidP="00000000" w:rsidRDefault="00000000" w:rsidRPr="00000000" w14:paraId="00000040">
      <w:pPr>
        <w:shd w:fill="ffffff" w:val="clear"/>
        <w:ind w:left="0" w:firstLine="0"/>
        <w:rPr>
          <w:b w:val="1"/>
        </w:rPr>
      </w:pPr>
      <w:r w:rsidDel="00000000" w:rsidR="00000000" w:rsidRPr="00000000">
        <w:rPr>
          <w:b w:val="1"/>
          <w:rtl w:val="0"/>
        </w:rPr>
        <w:t xml:space="preserve">X.</w:t>
        <w:tab/>
        <w:t xml:space="preserve">Discussion (D) &amp; Action (A) Items</w:t>
      </w:r>
    </w:p>
    <w:p w:rsidR="00000000" w:rsidDel="00000000" w:rsidP="00000000" w:rsidRDefault="00000000" w:rsidRPr="00000000" w14:paraId="00000041">
      <w:pPr>
        <w:numPr>
          <w:ilvl w:val="0"/>
          <w:numId w:val="7"/>
        </w:numPr>
        <w:shd w:fill="ffffff" w:val="clear"/>
        <w:ind w:left="1440" w:hanging="360"/>
        <w:rPr/>
      </w:pPr>
      <w:r w:rsidDel="00000000" w:rsidR="00000000" w:rsidRPr="00000000">
        <w:rPr>
          <w:b w:val="1"/>
          <w:rtl w:val="0"/>
        </w:rPr>
        <w:t xml:space="preserve">Transportation Committee Update  - </w:t>
      </w:r>
      <w:r w:rsidDel="00000000" w:rsidR="00000000" w:rsidRPr="00000000">
        <w:rPr>
          <w:rtl w:val="0"/>
        </w:rPr>
        <w:t xml:space="preserve">Ms. McPherson explained the newspaper’s error in starting the Transportation Request for Bids notice and apprised the Board of the new start and end dates for the RFB.</w:t>
      </w:r>
    </w:p>
    <w:p w:rsidR="00000000" w:rsidDel="00000000" w:rsidP="00000000" w:rsidRDefault="00000000" w:rsidRPr="00000000" w14:paraId="00000042">
      <w:pPr>
        <w:shd w:fill="ffffff" w:val="clear"/>
        <w:ind w:left="1440" w:firstLine="0"/>
        <w:rPr/>
      </w:pPr>
      <w:r w:rsidDel="00000000" w:rsidR="00000000" w:rsidRPr="00000000">
        <w:rPr>
          <w:rtl w:val="0"/>
        </w:rPr>
      </w:r>
    </w:p>
    <w:p w:rsidR="00000000" w:rsidDel="00000000" w:rsidP="00000000" w:rsidRDefault="00000000" w:rsidRPr="00000000" w14:paraId="00000043">
      <w:pPr>
        <w:numPr>
          <w:ilvl w:val="0"/>
          <w:numId w:val="7"/>
        </w:numPr>
        <w:shd w:fill="ffffff" w:val="clear"/>
        <w:ind w:left="1440" w:hanging="360"/>
        <w:rPr/>
      </w:pPr>
      <w:r w:rsidDel="00000000" w:rsidR="00000000" w:rsidRPr="00000000">
        <w:rPr>
          <w:b w:val="1"/>
          <w:rtl w:val="0"/>
        </w:rPr>
        <w:t xml:space="preserve">Fuel Mileage Discrepancy</w:t>
      </w:r>
      <w:r w:rsidDel="00000000" w:rsidR="00000000" w:rsidRPr="00000000">
        <w:rPr>
          <w:rtl w:val="0"/>
        </w:rPr>
        <w:t xml:space="preserve"> - Ms. McPherson has asked Mosher Transportation to please explain the fuel mile discrepancy.</w:t>
      </w:r>
      <w:r w:rsidDel="00000000" w:rsidR="00000000" w:rsidRPr="00000000">
        <w:rPr>
          <w:rtl w:val="0"/>
        </w:rPr>
      </w:r>
    </w:p>
    <w:p w:rsidR="00000000" w:rsidDel="00000000" w:rsidP="00000000" w:rsidRDefault="00000000" w:rsidRPr="00000000" w14:paraId="00000044">
      <w:pPr>
        <w:ind w:left="1440" w:firstLine="0"/>
        <w:rPr>
          <w:b w:val="1"/>
        </w:rPr>
      </w:pPr>
      <w:r w:rsidDel="00000000" w:rsidR="00000000" w:rsidRPr="00000000">
        <w:rPr>
          <w:rtl w:val="0"/>
        </w:rPr>
      </w:r>
    </w:p>
    <w:p w:rsidR="00000000" w:rsidDel="00000000" w:rsidP="00000000" w:rsidRDefault="00000000" w:rsidRPr="00000000" w14:paraId="00000045">
      <w:pPr>
        <w:numPr>
          <w:ilvl w:val="0"/>
          <w:numId w:val="7"/>
        </w:numPr>
        <w:ind w:left="1440" w:hanging="360"/>
        <w:rPr>
          <w:b w:val="1"/>
        </w:rPr>
      </w:pPr>
      <w:r w:rsidDel="00000000" w:rsidR="00000000" w:rsidRPr="00000000">
        <w:rPr>
          <w:b w:val="1"/>
          <w:rtl w:val="0"/>
        </w:rPr>
        <w:t xml:space="preserve">Safety Policy - First Reading - </w:t>
      </w:r>
      <w:r w:rsidDel="00000000" w:rsidR="00000000" w:rsidRPr="00000000">
        <w:rPr>
          <w:rtl w:val="0"/>
        </w:rPr>
        <w:t xml:space="preserve">TABLED, awaiting further documentation from Kris Goss at MTSBA.</w:t>
      </w:r>
      <w:r w:rsidDel="00000000" w:rsidR="00000000" w:rsidRPr="00000000">
        <w:rPr>
          <w:rtl w:val="0"/>
        </w:rPr>
      </w:r>
    </w:p>
    <w:p w:rsidR="00000000" w:rsidDel="00000000" w:rsidP="00000000" w:rsidRDefault="00000000" w:rsidRPr="00000000" w14:paraId="00000046">
      <w:pPr>
        <w:shd w:fill="ffffff" w:val="clear"/>
        <w:ind w:left="1440" w:hanging="360"/>
        <w:rPr>
          <w:b w:val="1"/>
        </w:rPr>
      </w:pPr>
      <w:r w:rsidDel="00000000" w:rsidR="00000000" w:rsidRPr="00000000">
        <w:rPr>
          <w:rtl w:val="0"/>
        </w:rPr>
      </w:r>
    </w:p>
    <w:p w:rsidR="00000000" w:rsidDel="00000000" w:rsidP="00000000" w:rsidRDefault="00000000" w:rsidRPr="00000000" w14:paraId="00000047">
      <w:pPr>
        <w:shd w:fill="ffffff" w:val="clear"/>
        <w:ind w:left="1440" w:hanging="360"/>
        <w:rPr/>
      </w:pPr>
      <w:r w:rsidDel="00000000" w:rsidR="00000000" w:rsidRPr="00000000">
        <w:rPr>
          <w:b w:val="1"/>
          <w:rtl w:val="0"/>
        </w:rPr>
        <w:t xml:space="preserve">D.  Coaching Recommendations - </w:t>
      </w:r>
      <w:r w:rsidDel="00000000" w:rsidR="00000000" w:rsidRPr="00000000">
        <w:rPr>
          <w:rtl w:val="0"/>
        </w:rPr>
        <w:t xml:space="preserve">Mr. Wenz updated the Board that we are awaiting multiple background checks.  Mr. Wenz recommended that the Board approve Kate Hardman as the Girls’ Basketball Coach pending background clearance, which was sent to the state prior to Winter Break.</w:t>
      </w:r>
    </w:p>
    <w:p w:rsidR="00000000" w:rsidDel="00000000" w:rsidP="00000000" w:rsidRDefault="00000000" w:rsidRPr="00000000" w14:paraId="00000048">
      <w:pPr>
        <w:shd w:fill="ffffff" w:val="clear"/>
        <w:ind w:left="1440" w:hanging="360"/>
        <w:rPr/>
      </w:pPr>
      <w:r w:rsidDel="00000000" w:rsidR="00000000" w:rsidRPr="00000000">
        <w:rPr>
          <w:rtl w:val="0"/>
        </w:rPr>
      </w:r>
    </w:p>
    <w:p w:rsidR="00000000" w:rsidDel="00000000" w:rsidP="00000000" w:rsidRDefault="00000000" w:rsidRPr="00000000" w14:paraId="00000049">
      <w:pPr>
        <w:shd w:fill="ffffff" w:val="clear"/>
        <w:ind w:left="1440" w:hanging="360"/>
        <w:rPr/>
      </w:pPr>
      <w:r w:rsidDel="00000000" w:rsidR="00000000" w:rsidRPr="00000000">
        <w:rPr>
          <w:rtl w:val="0"/>
        </w:rPr>
        <w:tab/>
        <w:t xml:space="preserve">Action Read By: Mrs. Nesbitt; Motion Made By:  Mr. Linderman; 2nd: Mr. Rasor</w:t>
      </w:r>
    </w:p>
    <w:p w:rsidR="00000000" w:rsidDel="00000000" w:rsidP="00000000" w:rsidRDefault="00000000" w:rsidRPr="00000000" w14:paraId="0000004A">
      <w:pP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B">
      <w:pPr>
        <w:shd w:fill="ffffff" w:val="clear"/>
        <w:ind w:left="1440" w:hanging="360"/>
        <w:rPr>
          <w:b w:val="1"/>
        </w:rPr>
      </w:pPr>
      <w:r w:rsidDel="00000000" w:rsidR="00000000" w:rsidRPr="00000000">
        <w:rPr>
          <w:rtl w:val="0"/>
        </w:rPr>
      </w:r>
    </w:p>
    <w:p w:rsidR="00000000" w:rsidDel="00000000" w:rsidP="00000000" w:rsidRDefault="00000000" w:rsidRPr="00000000" w14:paraId="0000004C">
      <w:pPr>
        <w:shd w:fill="ffffff" w:val="clear"/>
        <w:ind w:left="1440" w:hanging="360"/>
        <w:rPr/>
      </w:pPr>
      <w:r w:rsidDel="00000000" w:rsidR="00000000" w:rsidRPr="00000000">
        <w:rPr>
          <w:b w:val="1"/>
          <w:rtl w:val="0"/>
        </w:rPr>
        <w:t xml:space="preserve">E.  Student Handbook Change - </w:t>
      </w:r>
      <w:r w:rsidDel="00000000" w:rsidR="00000000" w:rsidRPr="00000000">
        <w:rPr>
          <w:rtl w:val="0"/>
        </w:rPr>
        <w:t xml:space="preserve">Mr. Wenz recommended changing the Student Handbook to accurately reflect Mrs. Barbara Mosher as the Title 9 Coordinator.</w:t>
      </w:r>
    </w:p>
    <w:p w:rsidR="00000000" w:rsidDel="00000000" w:rsidP="00000000" w:rsidRDefault="00000000" w:rsidRPr="00000000" w14:paraId="0000004D">
      <w:pPr>
        <w:shd w:fill="ffffff" w:val="clear"/>
        <w:ind w:left="1440" w:hanging="360"/>
        <w:rPr/>
      </w:pPr>
      <w:r w:rsidDel="00000000" w:rsidR="00000000" w:rsidRPr="00000000">
        <w:rPr>
          <w:rtl w:val="0"/>
        </w:rPr>
        <w:tab/>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Eaton</w:t>
      </w:r>
    </w:p>
    <w:p w:rsidR="00000000" w:rsidDel="00000000" w:rsidP="00000000" w:rsidRDefault="00000000" w:rsidRPr="00000000" w14:paraId="0000004E">
      <w:pPr>
        <w:ind w:left="1620" w:hanging="18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F">
      <w:pPr>
        <w:ind w:left="720" w:firstLine="720"/>
        <w:rPr>
          <w:b w:val="1"/>
        </w:rPr>
      </w:pPr>
      <w:r w:rsidDel="00000000" w:rsidR="00000000" w:rsidRPr="00000000">
        <w:rPr>
          <w:rtl w:val="0"/>
        </w:rPr>
      </w:r>
    </w:p>
    <w:p w:rsidR="00000000" w:rsidDel="00000000" w:rsidP="00000000" w:rsidRDefault="00000000" w:rsidRPr="00000000" w14:paraId="00000050">
      <w:pPr>
        <w:shd w:fill="ffffff" w:val="clear"/>
        <w:ind w:left="1440" w:hanging="360"/>
        <w:rPr/>
      </w:pPr>
      <w:r w:rsidDel="00000000" w:rsidR="00000000" w:rsidRPr="00000000">
        <w:rPr>
          <w:b w:val="1"/>
          <w:rtl w:val="0"/>
        </w:rPr>
        <w:t xml:space="preserve">F.   Background Check Procedure - TABLED, </w:t>
      </w:r>
      <w:r w:rsidDel="00000000" w:rsidR="00000000" w:rsidRPr="00000000">
        <w:rPr>
          <w:rtl w:val="0"/>
        </w:rPr>
        <w:t xml:space="preserve">pending additional information from Attorney Bea Kaleva and MTSBA.  </w:t>
      </w:r>
      <w:r w:rsidDel="00000000" w:rsidR="00000000" w:rsidRPr="00000000">
        <w:rPr>
          <w:rtl w:val="0"/>
        </w:rPr>
        <w:t xml:space="preserve">Mr. Wenz informed the Board that he was informed by both the attorney and MTSBA that background checks are good as long as the District wants to recognize them, keeping in mind that the background checks are only accurate up to the date they were ran.  The District is within it’s right to require yearly background checks but Mr. Wenz recommends that the District NOT require this of our returning volunteers as we don’t want them to not volunteer due to not being about to afford the background checks.  Mrs. Nesbitt stated that she would like to see even Board Members get background checks.  Mr. Rasor would like to discuss reimbursing volunteers $25 after the District received their clearance, will be on next month’s agenda.</w:t>
      </w:r>
    </w:p>
    <w:p w:rsidR="00000000" w:rsidDel="00000000" w:rsidP="00000000" w:rsidRDefault="00000000" w:rsidRPr="00000000" w14:paraId="00000051">
      <w:pPr>
        <w:shd w:fill="ffffff" w:val="clear"/>
        <w:ind w:left="1440" w:hanging="360"/>
        <w:rPr/>
      </w:pPr>
      <w:r w:rsidDel="00000000" w:rsidR="00000000" w:rsidRPr="00000000">
        <w:rPr>
          <w:rtl w:val="0"/>
        </w:rPr>
      </w:r>
    </w:p>
    <w:p w:rsidR="00000000" w:rsidDel="00000000" w:rsidP="00000000" w:rsidRDefault="00000000" w:rsidRPr="00000000" w14:paraId="00000052">
      <w:pPr>
        <w:shd w:fill="ffffff" w:val="clear"/>
        <w:ind w:left="1440" w:hanging="720"/>
        <w:rPr/>
      </w:pPr>
      <w:r w:rsidDel="00000000" w:rsidR="00000000" w:rsidRPr="00000000">
        <w:rPr>
          <w:rtl w:val="0"/>
        </w:rPr>
        <w:t xml:space="preserve">      </w:t>
      </w:r>
      <w:r w:rsidDel="00000000" w:rsidR="00000000" w:rsidRPr="00000000">
        <w:rPr>
          <w:b w:val="1"/>
          <w:rtl w:val="0"/>
        </w:rPr>
        <w:t xml:space="preserve">G.  Raptor System -</w:t>
      </w:r>
      <w:r w:rsidDel="00000000" w:rsidR="00000000" w:rsidRPr="00000000">
        <w:rPr>
          <w:rtl w:val="0"/>
        </w:rPr>
        <w:t xml:space="preserve"> Mr Wenz recommended that the District purchase the Raptor system to be used on visitors and volunteers while pending any required background checks.  The start up expenses will be $1,946.00 and the recurring yearly fee will be $625.00.</w:t>
      </w:r>
    </w:p>
    <w:p w:rsidR="00000000" w:rsidDel="00000000" w:rsidP="00000000" w:rsidRDefault="00000000" w:rsidRPr="00000000" w14:paraId="00000053">
      <w:pPr>
        <w:shd w:fill="ffffff" w:val="clear"/>
        <w:ind w:left="1440" w:hanging="720"/>
        <w:rPr/>
      </w:pPr>
      <w:r w:rsidDel="00000000" w:rsidR="00000000" w:rsidRPr="00000000">
        <w:rPr>
          <w:rtl w:val="0"/>
        </w:rPr>
        <w:tab/>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Eaton</w:t>
      </w:r>
    </w:p>
    <w:p w:rsidR="00000000" w:rsidDel="00000000" w:rsidP="00000000" w:rsidRDefault="00000000" w:rsidRPr="00000000" w14:paraId="00000054">
      <w:pPr>
        <w:ind w:left="162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55">
      <w:pPr>
        <w:ind w:left="1620" w:hanging="180"/>
        <w:rPr>
          <w:b w:val="1"/>
        </w:rPr>
      </w:pPr>
      <w:r w:rsidDel="00000000" w:rsidR="00000000" w:rsidRPr="00000000">
        <w:rPr>
          <w:rtl w:val="0"/>
        </w:rPr>
      </w:r>
    </w:p>
    <w:p w:rsidR="00000000" w:rsidDel="00000000" w:rsidP="00000000" w:rsidRDefault="00000000" w:rsidRPr="00000000" w14:paraId="00000056">
      <w:pPr>
        <w:ind w:left="1440" w:hanging="360"/>
        <w:rPr/>
      </w:pPr>
      <w:r w:rsidDel="00000000" w:rsidR="00000000" w:rsidRPr="00000000">
        <w:rPr>
          <w:b w:val="1"/>
          <w:rtl w:val="0"/>
        </w:rPr>
        <w:t xml:space="preserve">H.  School Board Election</w:t>
      </w:r>
      <w:r w:rsidDel="00000000" w:rsidR="00000000" w:rsidRPr="00000000">
        <w:rPr>
          <w:rtl w:val="0"/>
        </w:rPr>
        <w:t xml:space="preserve"> - Ms. McPherson presented the need for the yearly Board of Trustees Call for an Election.  She recommended that the Board approve the call for election since there are 3 seats up for re-election, two three-year seats and 1 one-year seat due to an appointment.  </w:t>
      </w:r>
    </w:p>
    <w:p w:rsidR="00000000" w:rsidDel="00000000" w:rsidP="00000000" w:rsidRDefault="00000000" w:rsidRPr="00000000" w14:paraId="00000057">
      <w:pPr>
        <w:ind w:left="1440" w:hanging="360"/>
        <w:rPr/>
      </w:pPr>
      <w:r w:rsidDel="00000000" w:rsidR="00000000" w:rsidRPr="00000000">
        <w:rPr>
          <w:rtl w:val="0"/>
        </w:rPr>
        <w:tab/>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Eaton</w:t>
      </w:r>
    </w:p>
    <w:p w:rsidR="00000000" w:rsidDel="00000000" w:rsidP="00000000" w:rsidRDefault="00000000" w:rsidRPr="00000000" w14:paraId="00000058">
      <w:pPr>
        <w:ind w:left="1620" w:hanging="18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shd w:fill="ffffff" w:val="clear"/>
        <w:rPr>
          <w:b w:val="1"/>
        </w:rPr>
      </w:pPr>
      <w:r w:rsidDel="00000000" w:rsidR="00000000" w:rsidRPr="00000000">
        <w:rPr>
          <w:b w:val="1"/>
          <w:rtl w:val="0"/>
        </w:rPr>
        <w:t xml:space="preserve">XII. </w:t>
        <w:tab/>
        <w:t xml:space="preserve">Next Meeting Agenda Items</w:t>
      </w:r>
    </w:p>
    <w:p w:rsidR="00000000" w:rsidDel="00000000" w:rsidP="00000000" w:rsidRDefault="00000000" w:rsidRPr="00000000" w14:paraId="0000005B">
      <w:pPr>
        <w:numPr>
          <w:ilvl w:val="0"/>
          <w:numId w:val="1"/>
        </w:numPr>
        <w:shd w:fill="ffffff" w:val="clear"/>
        <w:ind w:left="1440" w:hanging="360"/>
      </w:pPr>
      <w:r w:rsidDel="00000000" w:rsidR="00000000" w:rsidRPr="00000000">
        <w:rPr>
          <w:rtl w:val="0"/>
        </w:rPr>
        <w:t xml:space="preserve">Exercise Room</w:t>
      </w:r>
    </w:p>
    <w:p w:rsidR="00000000" w:rsidDel="00000000" w:rsidP="00000000" w:rsidRDefault="00000000" w:rsidRPr="00000000" w14:paraId="0000005C">
      <w:pPr>
        <w:numPr>
          <w:ilvl w:val="0"/>
          <w:numId w:val="1"/>
        </w:numPr>
        <w:shd w:fill="ffffff" w:val="clear"/>
        <w:ind w:left="1440" w:hanging="360"/>
        <w:rPr>
          <w:u w:val="none"/>
        </w:rPr>
      </w:pPr>
      <w:r w:rsidDel="00000000" w:rsidR="00000000" w:rsidRPr="00000000">
        <w:rPr>
          <w:rtl w:val="0"/>
        </w:rPr>
        <w:t xml:space="preserve">Subsidizing Volunteer BG Checks.</w:t>
      </w:r>
    </w:p>
    <w:p w:rsidR="00000000" w:rsidDel="00000000" w:rsidP="00000000" w:rsidRDefault="00000000" w:rsidRPr="00000000" w14:paraId="0000005D">
      <w:pPr>
        <w:numPr>
          <w:ilvl w:val="0"/>
          <w:numId w:val="1"/>
        </w:numPr>
        <w:shd w:fill="ffffff" w:val="clear"/>
        <w:ind w:left="1440" w:hanging="360"/>
        <w:rPr>
          <w:u w:val="none"/>
        </w:rPr>
      </w:pPr>
      <w:r w:rsidDel="00000000" w:rsidR="00000000" w:rsidRPr="00000000">
        <w:rPr>
          <w:rtl w:val="0"/>
        </w:rPr>
        <w:t xml:space="preserve">Student Handbook Change</w:t>
      </w:r>
    </w:p>
    <w:p w:rsidR="00000000" w:rsidDel="00000000" w:rsidP="00000000" w:rsidRDefault="00000000" w:rsidRPr="00000000" w14:paraId="0000005E">
      <w:pPr>
        <w:numPr>
          <w:ilvl w:val="0"/>
          <w:numId w:val="1"/>
        </w:numPr>
        <w:shd w:fill="ffffff" w:val="clear"/>
        <w:ind w:left="1440" w:hanging="360"/>
        <w:rPr>
          <w:u w:val="none"/>
        </w:rPr>
      </w:pPr>
      <w:r w:rsidDel="00000000" w:rsidR="00000000" w:rsidRPr="00000000">
        <w:rPr>
          <w:rtl w:val="0"/>
        </w:rPr>
        <w:t xml:space="preserve">Safety Policy</w:t>
      </w:r>
    </w:p>
    <w:p w:rsidR="00000000" w:rsidDel="00000000" w:rsidP="00000000" w:rsidRDefault="00000000" w:rsidRPr="00000000" w14:paraId="0000005F">
      <w:pPr>
        <w:numPr>
          <w:ilvl w:val="0"/>
          <w:numId w:val="1"/>
        </w:numPr>
        <w:shd w:fill="ffffff" w:val="clear"/>
        <w:ind w:left="1440" w:hanging="360"/>
        <w:rPr>
          <w:u w:val="none"/>
        </w:rPr>
      </w:pPr>
      <w:r w:rsidDel="00000000" w:rsidR="00000000" w:rsidRPr="00000000">
        <w:rPr>
          <w:rtl w:val="0"/>
        </w:rPr>
        <w:t xml:space="preserve">Board Member Background Checks</w:t>
      </w:r>
    </w:p>
    <w:p w:rsidR="00000000" w:rsidDel="00000000" w:rsidP="00000000" w:rsidRDefault="00000000" w:rsidRPr="00000000" w14:paraId="00000060">
      <w:pPr>
        <w:numPr>
          <w:ilvl w:val="0"/>
          <w:numId w:val="1"/>
        </w:numPr>
        <w:shd w:fill="ffffff" w:val="clear"/>
        <w:ind w:left="1440" w:hanging="360"/>
        <w:rPr>
          <w:u w:val="none"/>
        </w:rPr>
      </w:pPr>
      <w:r w:rsidDel="00000000" w:rsidR="00000000" w:rsidRPr="00000000">
        <w:rPr>
          <w:rtl w:val="0"/>
        </w:rPr>
        <w:t xml:space="preserve">Transportation Bids</w:t>
      </w:r>
      <w:r w:rsidDel="00000000" w:rsidR="00000000" w:rsidRPr="00000000">
        <w:rPr>
          <w:rtl w:val="0"/>
        </w:rPr>
      </w:r>
    </w:p>
    <w:p w:rsidR="00000000" w:rsidDel="00000000" w:rsidP="00000000" w:rsidRDefault="00000000" w:rsidRPr="00000000" w14:paraId="00000061">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7:23 pm</w:t>
      </w:r>
    </w:p>
    <w:p w:rsidR="00000000" w:rsidDel="00000000" w:rsidP="00000000" w:rsidRDefault="00000000" w:rsidRPr="00000000" w14:paraId="00000062">
      <w:pPr>
        <w:spacing w:after="240" w:before="240" w:lineRule="auto"/>
        <w:jc w:val="center"/>
        <w:rPr/>
      </w:pPr>
      <w:r w:rsidDel="00000000" w:rsidR="00000000" w:rsidRPr="00000000">
        <w:rPr>
          <w:rtl w:val="0"/>
        </w:rPr>
        <w:t xml:space="preserve">Next Meeting:  Regular Board Meeting Tuesday, March 14, 2023</w:t>
      </w:r>
    </w:p>
    <w:p w:rsidR="00000000" w:rsidDel="00000000" w:rsidP="00000000" w:rsidRDefault="00000000" w:rsidRPr="00000000" w14:paraId="00000063">
      <w:pPr>
        <w:spacing w:after="240" w:before="240" w:lineRule="auto"/>
        <w:rPr>
          <w:sz w:val="10"/>
          <w:szCs w:val="10"/>
        </w:rPr>
      </w:pPr>
      <w:r w:rsidDel="00000000" w:rsidR="00000000" w:rsidRPr="00000000">
        <w:rPr>
          <w:rtl w:val="0"/>
        </w:rPr>
      </w:r>
    </w:p>
    <w:p w:rsidR="00000000" w:rsidDel="00000000" w:rsidP="00000000" w:rsidRDefault="00000000" w:rsidRPr="00000000" w14:paraId="00000064">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65">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66">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Approved on ____________, 2022.</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________________________________________________</w:t>
      </w:r>
    </w:p>
    <w:p w:rsidR="00000000" w:rsidDel="00000000" w:rsidP="00000000" w:rsidRDefault="00000000" w:rsidRPr="00000000" w14:paraId="0000006D">
      <w:pPr>
        <w:rPr/>
      </w:pPr>
      <w:r w:rsidDel="00000000" w:rsidR="00000000" w:rsidRPr="00000000">
        <w:rPr>
          <w:rtl w:val="0"/>
        </w:rPr>
        <w:t xml:space="preserve">D. Scott Rasor, Board Chair                         </w:t>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